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8F984" w14:textId="7A51C120" w:rsidR="00470A43" w:rsidRPr="006C08E7" w:rsidRDefault="006C08E7" w:rsidP="006C08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SUGESTÕES</w:t>
      </w:r>
      <w:r w:rsidRPr="006C08E7">
        <w:rPr>
          <w:b/>
          <w:bCs/>
          <w:sz w:val="28"/>
          <w:szCs w:val="28"/>
        </w:rPr>
        <w:t xml:space="preserve"> DE CERTIDÕES DE DILIGÊNCIAS ELETRÔNICAS</w:t>
      </w:r>
    </w:p>
    <w:p w14:paraId="469E5F4C" w14:textId="4A98EFBC" w:rsidR="006C08E7" w:rsidRDefault="008D11E8" w:rsidP="00796AB5">
      <w:r>
        <w:t>NORMATIVA APLICÁVEL ÀS DILIGÊNCIAS DO RECESSO:</w:t>
      </w:r>
    </w:p>
    <w:p w14:paraId="3EDA35BA" w14:textId="367A2947" w:rsidR="006C08E7" w:rsidRPr="00747286" w:rsidRDefault="006C08E7" w:rsidP="006C08E7">
      <w:pPr>
        <w:jc w:val="both"/>
      </w:pPr>
      <w:r w:rsidRPr="00747286">
        <w:t xml:space="preserve">Provimento CGJ 117/2021, artigo 8º - </w:t>
      </w:r>
      <w:r w:rsidRPr="00747286">
        <w:t xml:space="preserve">Art. 8º. Os atos de comunicação processual expedidos durante o período do recesso poderão, excepcionalmente, ser </w:t>
      </w:r>
      <w:r w:rsidRPr="00747286">
        <w:rPr>
          <w:b/>
          <w:bCs/>
          <w:u w:val="single"/>
        </w:rPr>
        <w:t>cumpridos por meio remoto, ressalvadas as medidas protetivas de urgência</w:t>
      </w:r>
      <w:r w:rsidRPr="00747286">
        <w:t xml:space="preserve"> concedidas na hipótese de violência doméstica e familiar contra a Mulher destinadas ao suposto autor do fato. </w:t>
      </w:r>
      <w:r w:rsidR="00747286" w:rsidRPr="00747286">
        <w:t>(...)</w:t>
      </w:r>
    </w:p>
    <w:p w14:paraId="5EED8037" w14:textId="77777777" w:rsidR="00747286" w:rsidRPr="00747286" w:rsidRDefault="00747286" w:rsidP="00747286">
      <w:pPr>
        <w:jc w:val="both"/>
      </w:pPr>
      <w:r w:rsidRPr="00747286">
        <w:t xml:space="preserve">§3º. O Oficial de Justiça Avaliador lavrará </w:t>
      </w:r>
      <w:r w:rsidRPr="00747286">
        <w:rPr>
          <w:b/>
          <w:bCs/>
          <w:u w:val="single"/>
        </w:rPr>
        <w:t>certidão circunstanciada, no modelo “certidão livre”</w:t>
      </w:r>
      <w:r w:rsidRPr="00747286">
        <w:t xml:space="preserve"> disponível no sistema informatizado, de forma a indicar </w:t>
      </w:r>
      <w:r w:rsidRPr="008D11E8">
        <w:rPr>
          <w:b/>
          <w:bCs/>
          <w:u w:val="single"/>
        </w:rPr>
        <w:t>todos os procedimentos realizados, bem como os dias e os horários das tentativas</w:t>
      </w:r>
      <w:r w:rsidRPr="00747286">
        <w:t>, mesmo que o ato processual tenha sido concluído na última oportunidade.</w:t>
      </w:r>
    </w:p>
    <w:p w14:paraId="585C97D1" w14:textId="77777777" w:rsidR="00747286" w:rsidRPr="00747286" w:rsidRDefault="00747286" w:rsidP="00747286">
      <w:pPr>
        <w:jc w:val="both"/>
      </w:pPr>
      <w:r w:rsidRPr="00747286">
        <w:t>§4º. Os atos de comunicação processual realizados por qualquer meio eletrônico serão encaminhados ao destinatário da ordem judicial, em formato portátil de documento (.</w:t>
      </w:r>
      <w:proofErr w:type="spellStart"/>
      <w:r w:rsidRPr="00747286">
        <w:t>pdf</w:t>
      </w:r>
      <w:proofErr w:type="spellEnd"/>
      <w:r w:rsidRPr="00747286">
        <w:t>), para o número de telefone, e-mail ou aplicativo de mensagem indicados no mandado judicial ou fornecidos pelo interessado.</w:t>
      </w:r>
    </w:p>
    <w:p w14:paraId="733924F5" w14:textId="77777777" w:rsidR="00747286" w:rsidRPr="00747286" w:rsidRDefault="00747286" w:rsidP="00747286">
      <w:pPr>
        <w:jc w:val="both"/>
      </w:pPr>
      <w:r w:rsidRPr="00747286">
        <w:t xml:space="preserve">§5º. </w:t>
      </w:r>
      <w:bookmarkStart w:id="0" w:name="_Hlk90367795"/>
      <w:r w:rsidRPr="00747286">
        <w:rPr>
          <w:b/>
          <w:bCs/>
          <w:u w:val="single"/>
        </w:rPr>
        <w:t>Devem ser anexadas às certidões positivas os comprovantes de recebimento da ordem judicial pelo diligenciado, tais como: print de tela do aplicativo de mensagem eletrônica utilizado ou a resposta enviada pelo diligenciado acerca do recebimento do e-mail.</w:t>
      </w:r>
      <w:bookmarkEnd w:id="0"/>
    </w:p>
    <w:p w14:paraId="724BCAC1" w14:textId="77777777" w:rsidR="00747286" w:rsidRDefault="00747286" w:rsidP="00747286">
      <w:pPr>
        <w:jc w:val="both"/>
      </w:pPr>
      <w:r w:rsidRPr="00747286">
        <w:t xml:space="preserve">§6º. A autorização excepcional do caput não exime o servidor especialista de, </w:t>
      </w:r>
      <w:r w:rsidRPr="00747286">
        <w:rPr>
          <w:b/>
          <w:bCs/>
          <w:u w:val="single"/>
        </w:rPr>
        <w:t>em caso de diligência infrutífera por meio remoto, comparecer presencialmente</w:t>
      </w:r>
      <w:r w:rsidRPr="00747286">
        <w:t xml:space="preserve"> ao local da diligência durante o prazo de cumprimento da ordem.</w:t>
      </w:r>
    </w:p>
    <w:p w14:paraId="4CA0C000" w14:textId="370D0957" w:rsidR="006C08E7" w:rsidRDefault="006C08E7" w:rsidP="00747286">
      <w:pPr>
        <w:jc w:val="both"/>
      </w:pPr>
    </w:p>
    <w:p w14:paraId="78E25CAC" w14:textId="77777777" w:rsidR="00051D7B" w:rsidRDefault="00051D7B" w:rsidP="00183895">
      <w:pPr>
        <w:jc w:val="center"/>
        <w:rPr>
          <w:b/>
          <w:bCs/>
          <w:sz w:val="24"/>
          <w:szCs w:val="24"/>
          <w:u w:val="single"/>
        </w:rPr>
      </w:pPr>
    </w:p>
    <w:p w14:paraId="1D785157" w14:textId="68C56C8D" w:rsidR="008F3A6D" w:rsidRPr="001900C1" w:rsidRDefault="008F3A6D" w:rsidP="00183895">
      <w:pPr>
        <w:jc w:val="center"/>
        <w:rPr>
          <w:b/>
          <w:bCs/>
          <w:sz w:val="24"/>
          <w:szCs w:val="24"/>
          <w:u w:val="single"/>
        </w:rPr>
      </w:pPr>
      <w:r w:rsidRPr="001900C1">
        <w:rPr>
          <w:b/>
          <w:bCs/>
          <w:sz w:val="24"/>
          <w:szCs w:val="24"/>
          <w:u w:val="single"/>
        </w:rPr>
        <w:t>CERTIDÃO POSITIVA – DILIGÊNCIA ELETRÔNICA</w:t>
      </w:r>
    </w:p>
    <w:p w14:paraId="2CE44BFB" w14:textId="03FD8C08" w:rsidR="008F3A6D" w:rsidRPr="00183895" w:rsidRDefault="009D677E" w:rsidP="00183895">
      <w:pPr>
        <w:ind w:firstLine="708"/>
        <w:jc w:val="both"/>
        <w:rPr>
          <w:highlight w:val="white"/>
        </w:rPr>
      </w:pPr>
      <w:r>
        <w:rPr>
          <w:highlight w:val="white"/>
        </w:rPr>
        <w:t>Nos termos das</w:t>
      </w:r>
      <w:r w:rsidR="008F3A6D" w:rsidRPr="00183895">
        <w:rPr>
          <w:highlight w:val="white"/>
        </w:rPr>
        <w:t xml:space="preserve"> orientações do CNJ</w:t>
      </w:r>
      <w:r>
        <w:rPr>
          <w:highlight w:val="white"/>
        </w:rPr>
        <w:t xml:space="preserve"> (</w:t>
      </w:r>
      <w:r>
        <w:t>Resoluções 313/2020, 314/2020, 318/2020 e 322/2020</w:t>
      </w:r>
      <w:r>
        <w:t>)</w:t>
      </w:r>
      <w:r w:rsidR="008F3A6D" w:rsidRPr="00183895">
        <w:rPr>
          <w:highlight w:val="white"/>
        </w:rPr>
        <w:t xml:space="preserve"> e da alta Administração deste E. Tribunal de Justiça </w:t>
      </w:r>
      <w:r>
        <w:rPr>
          <w:highlight w:val="white"/>
        </w:rPr>
        <w:t>nos</w:t>
      </w:r>
      <w:r w:rsidR="008F3A6D" w:rsidRPr="00183895">
        <w:rPr>
          <w:highlight w:val="white"/>
        </w:rPr>
        <w:t xml:space="preserve"> termos do Ato Normativo Conjunto n.º 0</w:t>
      </w:r>
      <w:r w:rsidR="00183895">
        <w:rPr>
          <w:highlight w:val="white"/>
        </w:rPr>
        <w:t>4</w:t>
      </w:r>
      <w:r w:rsidR="008F3A6D" w:rsidRPr="00183895">
        <w:rPr>
          <w:highlight w:val="white"/>
        </w:rPr>
        <w:t xml:space="preserve">/2021 e Provimento CGJ n.º </w:t>
      </w:r>
      <w:r w:rsidR="00183895">
        <w:rPr>
          <w:highlight w:val="white"/>
        </w:rPr>
        <w:t>117</w:t>
      </w:r>
      <w:r w:rsidR="008F3A6D" w:rsidRPr="00183895">
        <w:rPr>
          <w:highlight w:val="white"/>
        </w:rPr>
        <w:t>/202</w:t>
      </w:r>
      <w:r w:rsidR="00183895">
        <w:rPr>
          <w:highlight w:val="white"/>
        </w:rPr>
        <w:t>1</w:t>
      </w:r>
      <w:r w:rsidR="008F3A6D" w:rsidRPr="00183895">
        <w:rPr>
          <w:highlight w:val="white"/>
        </w:rPr>
        <w:t xml:space="preserve"> para que se privilegie a utilização de meios eletrônicos para a prática de atos processuais,</w:t>
      </w:r>
      <w:r>
        <w:rPr>
          <w:highlight w:val="white"/>
        </w:rPr>
        <w:t xml:space="preserve"> em harmonia com o preceituado n</w:t>
      </w:r>
      <w:r w:rsidR="008F3A6D" w:rsidRPr="00183895">
        <w:rPr>
          <w:highlight w:val="white"/>
        </w:rPr>
        <w:t>os artigos 193, 246, 270 e 277 do CPC, além das disposições contidas nos artigos 4º ao 7º, 9º e 11 da Lei n.º 11.419/</w:t>
      </w:r>
      <w:r>
        <w:rPr>
          <w:highlight w:val="white"/>
        </w:rPr>
        <w:t>20</w:t>
      </w:r>
      <w:r w:rsidR="008F3A6D" w:rsidRPr="00183895">
        <w:rPr>
          <w:highlight w:val="white"/>
        </w:rPr>
        <w:t xml:space="preserve">06, CERTIFICO </w:t>
      </w:r>
      <w:r w:rsidRPr="00183895">
        <w:rPr>
          <w:highlight w:val="white"/>
        </w:rPr>
        <w:t>E DOU FÉ</w:t>
      </w:r>
      <w:r w:rsidR="008F3A6D" w:rsidRPr="00183895">
        <w:rPr>
          <w:highlight w:val="white"/>
        </w:rPr>
        <w:t xml:space="preserve"> que, no dia </w:t>
      </w:r>
      <w:r>
        <w:rPr>
          <w:highlight w:val="white"/>
        </w:rPr>
        <w:t>___</w:t>
      </w:r>
      <w:r w:rsidR="008F3A6D" w:rsidRPr="00183895">
        <w:rPr>
          <w:highlight w:val="white"/>
        </w:rPr>
        <w:t xml:space="preserve"> de </w:t>
      </w:r>
      <w:r>
        <w:rPr>
          <w:highlight w:val="white"/>
        </w:rPr>
        <w:t>_____________</w:t>
      </w:r>
      <w:r w:rsidR="008F3A6D" w:rsidRPr="00183895">
        <w:rPr>
          <w:highlight w:val="white"/>
        </w:rPr>
        <w:t xml:space="preserve"> </w:t>
      </w:r>
      <w:proofErr w:type="spellStart"/>
      <w:r w:rsidR="008F3A6D" w:rsidRPr="00183895">
        <w:rPr>
          <w:highlight w:val="white"/>
        </w:rPr>
        <w:t>de</w:t>
      </w:r>
      <w:proofErr w:type="spellEnd"/>
      <w:r w:rsidR="008F3A6D" w:rsidRPr="00183895">
        <w:rPr>
          <w:highlight w:val="white"/>
        </w:rPr>
        <w:t xml:space="preserve"> 202</w:t>
      </w:r>
      <w:r>
        <w:rPr>
          <w:highlight w:val="white"/>
        </w:rPr>
        <w:t>___</w:t>
      </w:r>
      <w:r w:rsidR="008F3A6D" w:rsidRPr="00183895">
        <w:rPr>
          <w:highlight w:val="white"/>
        </w:rPr>
        <w:t xml:space="preserve">, às </w:t>
      </w:r>
      <w:r>
        <w:rPr>
          <w:highlight w:val="white"/>
        </w:rPr>
        <w:t>______</w:t>
      </w:r>
      <w:proofErr w:type="spellStart"/>
      <w:r w:rsidR="008F3A6D" w:rsidRPr="00183895">
        <w:rPr>
          <w:highlight w:val="white"/>
        </w:rPr>
        <w:t>hs</w:t>
      </w:r>
      <w:proofErr w:type="spellEnd"/>
      <w:r w:rsidR="008F3A6D" w:rsidRPr="00183895">
        <w:rPr>
          <w:highlight w:val="white"/>
        </w:rPr>
        <w:t>, mantive contato telefônico através do n° (</w:t>
      </w:r>
      <w:r>
        <w:rPr>
          <w:highlight w:val="white"/>
        </w:rPr>
        <w:t>___</w:t>
      </w:r>
      <w:r w:rsidR="008F3A6D" w:rsidRPr="00183895">
        <w:rPr>
          <w:highlight w:val="white"/>
        </w:rPr>
        <w:t xml:space="preserve">) </w:t>
      </w:r>
      <w:r>
        <w:rPr>
          <w:highlight w:val="white"/>
        </w:rPr>
        <w:t>____________</w:t>
      </w:r>
      <w:r w:rsidR="008F3A6D" w:rsidRPr="00183895">
        <w:rPr>
          <w:highlight w:val="white"/>
        </w:rPr>
        <w:t xml:space="preserve"> com a parte </w:t>
      </w:r>
      <w:r w:rsidR="00491C63">
        <w:rPr>
          <w:highlight w:val="white"/>
        </w:rPr>
        <w:t>processual</w:t>
      </w:r>
      <w:r>
        <w:rPr>
          <w:highlight w:val="white"/>
        </w:rPr>
        <w:t xml:space="preserve">, ocasião em que </w:t>
      </w:r>
      <w:r w:rsidR="00491C63">
        <w:rPr>
          <w:highlight w:val="white"/>
        </w:rPr>
        <w:t>CITEI/</w:t>
      </w:r>
      <w:r w:rsidR="008F3A6D" w:rsidRPr="00183895">
        <w:rPr>
          <w:highlight w:val="white"/>
        </w:rPr>
        <w:t xml:space="preserve">INTIMEI o(a) </w:t>
      </w:r>
      <w:proofErr w:type="spellStart"/>
      <w:r w:rsidR="008F3A6D" w:rsidRPr="00183895">
        <w:rPr>
          <w:highlight w:val="white"/>
        </w:rPr>
        <w:t>Sr</w:t>
      </w:r>
      <w:proofErr w:type="spellEnd"/>
      <w:r w:rsidR="008F3A6D" w:rsidRPr="00183895">
        <w:rPr>
          <w:highlight w:val="white"/>
        </w:rPr>
        <w:t xml:space="preserve">(a). </w:t>
      </w:r>
      <w:r w:rsidR="00491C63">
        <w:rPr>
          <w:highlight w:val="white"/>
        </w:rPr>
        <w:t>_________________</w:t>
      </w:r>
      <w:r w:rsidR="008F3A6D" w:rsidRPr="00183895">
        <w:rPr>
          <w:highlight w:val="white"/>
        </w:rPr>
        <w:t>, quem, após a leitura do presente mandado, ficou ciente de todo seu conteúdo, compreendendo-o e concordando com a essa forma de comunicação, além de ter confirmado seu nome, endereço e telefone.</w:t>
      </w:r>
    </w:p>
    <w:p w14:paraId="4D43B31A" w14:textId="063FBF21" w:rsidR="008F3A6D" w:rsidRPr="00183895" w:rsidRDefault="008F3A6D" w:rsidP="001900C1">
      <w:pPr>
        <w:ind w:firstLine="708"/>
        <w:jc w:val="both"/>
        <w:rPr>
          <w:highlight w:val="white"/>
        </w:rPr>
      </w:pPr>
      <w:r w:rsidRPr="00183895">
        <w:rPr>
          <w:highlight w:val="white"/>
        </w:rPr>
        <w:t xml:space="preserve">Como medida adicional e para documentar o ato, enviei uma cópia do presente mandado no formato PDF diretamente para o celular do(a) intimando(a) no aplicativo </w:t>
      </w:r>
      <w:proofErr w:type="spellStart"/>
      <w:r w:rsidRPr="00183895">
        <w:rPr>
          <w:highlight w:val="white"/>
        </w:rPr>
        <w:t>Wathsapp</w:t>
      </w:r>
      <w:proofErr w:type="spellEnd"/>
      <w:r w:rsidRPr="00183895">
        <w:rPr>
          <w:highlight w:val="white"/>
        </w:rPr>
        <w:t xml:space="preserve">, cujo recebimento foi confirmado logo em seguida, conforme comprova a tela anexa </w:t>
      </w:r>
      <w:r w:rsidRPr="00183895">
        <w:rPr>
          <w:highlight w:val="white"/>
        </w:rPr>
        <w:lastRenderedPageBreak/>
        <w:t>de troca de mensagens</w:t>
      </w:r>
      <w:r w:rsidR="00051D7B">
        <w:rPr>
          <w:highlight w:val="white"/>
        </w:rPr>
        <w:t xml:space="preserve"> (</w:t>
      </w:r>
      <w:r w:rsidR="00491C63">
        <w:rPr>
          <w:highlight w:val="white"/>
        </w:rPr>
        <w:t xml:space="preserve">procedimento idôneo e adequado nos termos do artigo 8º, § 5º do </w:t>
      </w:r>
      <w:proofErr w:type="spellStart"/>
      <w:r w:rsidR="00491C63">
        <w:rPr>
          <w:highlight w:val="white"/>
        </w:rPr>
        <w:t>Prov</w:t>
      </w:r>
      <w:proofErr w:type="spellEnd"/>
      <w:r w:rsidR="00491C63">
        <w:rPr>
          <w:highlight w:val="white"/>
        </w:rPr>
        <w:t xml:space="preserve"> CGJ 117/2021</w:t>
      </w:r>
      <w:r w:rsidR="00051D7B">
        <w:rPr>
          <w:highlight w:val="white"/>
        </w:rPr>
        <w:t>)</w:t>
      </w:r>
      <w:r w:rsidRPr="00183895">
        <w:rPr>
          <w:highlight w:val="white"/>
        </w:rPr>
        <w:t>.</w:t>
      </w:r>
    </w:p>
    <w:p w14:paraId="393ABAE5" w14:textId="265FD1AB" w:rsidR="008F3A6D" w:rsidRDefault="001900C1" w:rsidP="001900C1">
      <w:pPr>
        <w:ind w:firstLine="708"/>
        <w:jc w:val="both"/>
      </w:pPr>
      <w:r>
        <w:rPr>
          <w:highlight w:val="white"/>
        </w:rPr>
        <w:t xml:space="preserve">Certifico, </w:t>
      </w:r>
      <w:r w:rsidR="008F3A6D" w:rsidRPr="00183895">
        <w:rPr>
          <w:highlight w:val="white"/>
        </w:rPr>
        <w:t>ainda</w:t>
      </w:r>
      <w:r>
        <w:rPr>
          <w:highlight w:val="white"/>
        </w:rPr>
        <w:t>,</w:t>
      </w:r>
      <w:r w:rsidR="008F3A6D" w:rsidRPr="00183895">
        <w:rPr>
          <w:highlight w:val="white"/>
        </w:rPr>
        <w:t xml:space="preserve"> que dei ciência ao(à) citando(a) / intimando(a) / notificando(a) da possibilidade de acompanhamento do andamento de seu processo no site do TJRJ (</w:t>
      </w:r>
      <w:hyperlink r:id="rId7">
        <w:r w:rsidR="008F3A6D" w:rsidRPr="00183895">
          <w:rPr>
            <w:rStyle w:val="Hyperlink"/>
            <w:highlight w:val="white"/>
          </w:rPr>
          <w:t>www.tjrj.jus.br</w:t>
        </w:r>
      </w:hyperlink>
      <w:r w:rsidR="008F3A6D" w:rsidRPr="00183895">
        <w:rPr>
          <w:highlight w:val="white"/>
        </w:rPr>
        <w:t xml:space="preserve">), tendo o(a) citando(a) / intimando(a) / notificando(a) concordado que as futuras comunicações processuais referentes a esta demanda sejam feitas através do aplicativo de mensagens </w:t>
      </w:r>
      <w:proofErr w:type="spellStart"/>
      <w:r w:rsidR="008F3A6D" w:rsidRPr="00183895">
        <w:rPr>
          <w:highlight w:val="white"/>
        </w:rPr>
        <w:t>wathsapp</w:t>
      </w:r>
      <w:proofErr w:type="spellEnd"/>
      <w:r w:rsidR="008F3A6D" w:rsidRPr="00183895">
        <w:rPr>
          <w:highlight w:val="white"/>
        </w:rPr>
        <w:t xml:space="preserve"> vinculado ao número acima, e informado que caso haja alguma alteração destes meios de comunicação, cabe a ele(a) próprio(a) informar imediatamente ao Juízo, ou a seu patrono, ou ainda à Defensoria Pública se for o caso, para que não haja prejuízo no processo (art. 77, V, CPC).</w:t>
      </w:r>
    </w:p>
    <w:p w14:paraId="23ECF7DF" w14:textId="54EDFE0D" w:rsidR="00491C63" w:rsidRDefault="00491C63" w:rsidP="00183895">
      <w:pPr>
        <w:jc w:val="both"/>
      </w:pPr>
    </w:p>
    <w:p w14:paraId="493822F9" w14:textId="09A273AA" w:rsidR="00491C63" w:rsidRDefault="00491C63" w:rsidP="00183895">
      <w:pPr>
        <w:jc w:val="both"/>
      </w:pPr>
    </w:p>
    <w:p w14:paraId="1CDD467A" w14:textId="26941898" w:rsidR="001900C1" w:rsidRPr="001900C1" w:rsidRDefault="001900C1" w:rsidP="0090407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u w:val="single"/>
        </w:rPr>
      </w:pPr>
      <w:r w:rsidRPr="001900C1">
        <w:rPr>
          <w:rFonts w:cstheme="minorHAnsi"/>
          <w:b/>
          <w:bCs/>
          <w:u w:val="single"/>
        </w:rPr>
        <w:t>CERTIDÃO POSITIVA - PESSOA JURÍDICA</w:t>
      </w:r>
      <w:r w:rsidR="00572ABD">
        <w:rPr>
          <w:rFonts w:cstheme="minorHAnsi"/>
          <w:b/>
          <w:bCs/>
          <w:u w:val="single"/>
        </w:rPr>
        <w:t xml:space="preserve"> - </w:t>
      </w:r>
      <w:r w:rsidR="00810BB3">
        <w:rPr>
          <w:rFonts w:cstheme="minorHAnsi"/>
          <w:b/>
          <w:bCs/>
          <w:u w:val="single"/>
        </w:rPr>
        <w:t>DILIGÊNCIA</w:t>
      </w:r>
      <w:r w:rsidRPr="001900C1">
        <w:rPr>
          <w:rFonts w:cstheme="minorHAnsi"/>
          <w:b/>
          <w:bCs/>
          <w:u w:val="single"/>
        </w:rPr>
        <w:t xml:space="preserve"> ELETR</w:t>
      </w:r>
      <w:r w:rsidR="00810BB3">
        <w:rPr>
          <w:rFonts w:cstheme="minorHAnsi"/>
          <w:b/>
          <w:bCs/>
          <w:u w:val="single"/>
        </w:rPr>
        <w:t>Ô</w:t>
      </w:r>
      <w:r w:rsidRPr="001900C1">
        <w:rPr>
          <w:rFonts w:cstheme="minorHAnsi"/>
          <w:b/>
          <w:bCs/>
          <w:u w:val="single"/>
        </w:rPr>
        <w:t>NIC</w:t>
      </w:r>
      <w:r w:rsidR="00810BB3">
        <w:rPr>
          <w:rFonts w:cstheme="minorHAnsi"/>
          <w:b/>
          <w:bCs/>
          <w:u w:val="single"/>
        </w:rPr>
        <w:t>A</w:t>
      </w:r>
    </w:p>
    <w:p w14:paraId="7733C70E" w14:textId="569403E4" w:rsidR="00051D7B" w:rsidRPr="00183895" w:rsidRDefault="001900C1" w:rsidP="00051D7B">
      <w:pPr>
        <w:ind w:firstLine="708"/>
        <w:jc w:val="both"/>
        <w:rPr>
          <w:highlight w:val="white"/>
        </w:rPr>
      </w:pPr>
      <w:r w:rsidRPr="001900C1">
        <w:rPr>
          <w:rFonts w:cstheme="minorHAnsi"/>
          <w:highlight w:val="white"/>
        </w:rPr>
        <w:t>Nos termos das orientações do CNJ (</w:t>
      </w:r>
      <w:r w:rsidRPr="001900C1">
        <w:rPr>
          <w:rFonts w:cstheme="minorHAnsi"/>
        </w:rPr>
        <w:t>Resoluções 313/2020, 314/2020, 318/2020 e 322/2020)</w:t>
      </w:r>
      <w:r w:rsidRPr="001900C1">
        <w:rPr>
          <w:rFonts w:cstheme="minorHAnsi"/>
          <w:highlight w:val="white"/>
        </w:rPr>
        <w:t xml:space="preserve"> e da alta Administração deste E. Tribunal de Justiça nos termos do Ato Normativo Conjunto n.º 04/2021 e Provimento CGJ n.º 117/2021 para que se privilegie a utilização de meios eletrônicos para a prática de atos processuais, em harmonia com o preceituado nos artigos 193, 246, 270 e 277 do CPC, além das disposições contidas nos artigos 4º ao 7º, 9º e 11 da Lei n.º 11.419/2006,</w:t>
      </w:r>
      <w:r w:rsidRPr="001900C1">
        <w:rPr>
          <w:rFonts w:cstheme="minorHAnsi"/>
        </w:rPr>
        <w:t xml:space="preserve"> </w:t>
      </w:r>
      <w:r w:rsidR="00CB4D34">
        <w:rPr>
          <w:rFonts w:cstheme="minorHAnsi"/>
        </w:rPr>
        <w:t xml:space="preserve">CERTIFICO E DOU FÉ que, </w:t>
      </w:r>
      <w:r w:rsidRPr="001900C1">
        <w:rPr>
          <w:rFonts w:cstheme="minorHAnsi"/>
        </w:rPr>
        <w:t>em cumprimento ao mandado anexo, nesta data ___________________</w:t>
      </w:r>
      <w:r w:rsidR="008D11E8">
        <w:rPr>
          <w:rFonts w:cstheme="minorHAnsi"/>
        </w:rPr>
        <w:t xml:space="preserve"> às </w:t>
      </w:r>
      <w:r w:rsidRPr="001900C1">
        <w:rPr>
          <w:rFonts w:cstheme="minorHAnsi"/>
        </w:rPr>
        <w:t>_____</w:t>
      </w:r>
      <w:proofErr w:type="spellStart"/>
      <w:r w:rsidR="008D11E8">
        <w:rPr>
          <w:rFonts w:cstheme="minorHAnsi"/>
        </w:rPr>
        <w:t>hs</w:t>
      </w:r>
      <w:proofErr w:type="spellEnd"/>
      <w:r w:rsidRPr="001900C1">
        <w:rPr>
          <w:rFonts w:cstheme="minorHAnsi"/>
        </w:rPr>
        <w:t>,  após ter remetido mandado judicial ao seguinte endereço</w:t>
      </w:r>
      <w:r>
        <w:rPr>
          <w:rFonts w:cstheme="minorHAnsi"/>
        </w:rPr>
        <w:t xml:space="preserve"> eletrônico _________________</w:t>
      </w:r>
      <w:r w:rsidRPr="001900C1">
        <w:rPr>
          <w:rFonts w:cstheme="minorHAnsi"/>
        </w:rPr>
        <w:t xml:space="preserve"> onde, preenchidas as formalidades legais, CITEI E/OU INTIMEI </w:t>
      </w:r>
      <w:r>
        <w:rPr>
          <w:rFonts w:cstheme="minorHAnsi"/>
        </w:rPr>
        <w:t>_______PESSOA JURIDICA______</w:t>
      </w:r>
      <w:r w:rsidRPr="001900C1">
        <w:rPr>
          <w:rFonts w:cstheme="minorHAnsi"/>
        </w:rPr>
        <w:t xml:space="preserve">  na pessoa de ________________________________, </w:t>
      </w:r>
      <w:r w:rsidR="008D11E8">
        <w:rPr>
          <w:rFonts w:cstheme="minorHAnsi"/>
        </w:rPr>
        <w:t>____cargo ou função ________  que</w:t>
      </w:r>
      <w:r w:rsidRPr="001900C1">
        <w:rPr>
          <w:rFonts w:cstheme="minorHAnsi"/>
        </w:rPr>
        <w:t>,  ato contínuo</w:t>
      </w:r>
      <w:r w:rsidR="00CB4D34">
        <w:rPr>
          <w:rFonts w:cstheme="minorHAnsi"/>
        </w:rPr>
        <w:t>,</w:t>
      </w:r>
      <w:r w:rsidRPr="001900C1">
        <w:rPr>
          <w:rFonts w:cstheme="minorHAnsi"/>
        </w:rPr>
        <w:t xml:space="preserve"> exarou o ciente eletronicamente via </w:t>
      </w:r>
      <w:proofErr w:type="spellStart"/>
      <w:r w:rsidRPr="001900C1">
        <w:rPr>
          <w:rFonts w:cstheme="minorHAnsi"/>
        </w:rPr>
        <w:t>email</w:t>
      </w:r>
      <w:proofErr w:type="spellEnd"/>
      <w:r w:rsidR="008D11E8">
        <w:rPr>
          <w:rFonts w:cstheme="minorHAnsi"/>
        </w:rPr>
        <w:t xml:space="preserve">, conforme </w:t>
      </w:r>
      <w:r w:rsidR="00051D7B">
        <w:rPr>
          <w:rFonts w:cstheme="minorHAnsi"/>
        </w:rPr>
        <w:t>print que segue abaixo (</w:t>
      </w:r>
      <w:r w:rsidR="00051D7B">
        <w:rPr>
          <w:highlight w:val="white"/>
        </w:rPr>
        <w:t xml:space="preserve">procedimento idôneo e adequado nos termos do artigo 8º, § 5º do </w:t>
      </w:r>
      <w:proofErr w:type="spellStart"/>
      <w:r w:rsidR="00051D7B">
        <w:rPr>
          <w:highlight w:val="white"/>
        </w:rPr>
        <w:t>Prov</w:t>
      </w:r>
      <w:proofErr w:type="spellEnd"/>
      <w:r w:rsidR="00051D7B">
        <w:rPr>
          <w:highlight w:val="white"/>
        </w:rPr>
        <w:t xml:space="preserve"> CGJ 117/2021</w:t>
      </w:r>
      <w:r w:rsidR="00051D7B">
        <w:rPr>
          <w:highlight w:val="white"/>
        </w:rPr>
        <w:t>)</w:t>
      </w:r>
      <w:r w:rsidR="00051D7B" w:rsidRPr="00183895">
        <w:rPr>
          <w:highlight w:val="white"/>
        </w:rPr>
        <w:t>.</w:t>
      </w:r>
    </w:p>
    <w:p w14:paraId="05B70D15" w14:textId="77777777" w:rsidR="00051D7B" w:rsidRDefault="00051D7B" w:rsidP="00572ABD">
      <w:pPr>
        <w:rPr>
          <w:rFonts w:cstheme="minorHAnsi"/>
        </w:rPr>
      </w:pPr>
    </w:p>
    <w:p w14:paraId="1084CFF1" w14:textId="16599508" w:rsidR="00572ABD" w:rsidRDefault="00572ABD" w:rsidP="00572ABD">
      <w:r w:rsidRPr="00051D7B">
        <w:rPr>
          <w:rFonts w:cstheme="minorHAnsi"/>
          <w:highlight w:val="yellow"/>
        </w:rPr>
        <w:t>OBS AOS OJAS:</w:t>
      </w:r>
      <w:r>
        <w:rPr>
          <w:rFonts w:cstheme="minorHAnsi"/>
        </w:rPr>
        <w:t xml:space="preserve"> </w:t>
      </w:r>
      <w:r>
        <w:t>PR</w:t>
      </w:r>
      <w:r>
        <w:t>I</w:t>
      </w:r>
      <w:r>
        <w:t xml:space="preserve">NT DE TELA </w:t>
      </w:r>
      <w:r>
        <w:t xml:space="preserve">PODE SER </w:t>
      </w:r>
      <w:r>
        <w:t>FEITO PELA FERRAMENTA DE CAPTURA DO WINDOWS</w:t>
      </w:r>
    </w:p>
    <w:p w14:paraId="522A1363" w14:textId="77777777" w:rsidR="00572ABD" w:rsidRDefault="00572ABD" w:rsidP="00572ABD">
      <w:r w:rsidRPr="00F93E14">
        <w:rPr>
          <w:noProof/>
        </w:rPr>
        <w:drawing>
          <wp:inline distT="0" distB="0" distL="0" distR="0" wp14:anchorId="176CE00F" wp14:editId="46DC674E">
            <wp:extent cx="5612130" cy="524510"/>
            <wp:effectExtent l="0" t="0" r="7620" b="889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C6F94" w14:textId="76319F9E" w:rsidR="00572ABD" w:rsidRPr="001900C1" w:rsidRDefault="00572ABD" w:rsidP="00051D7B">
      <w:pPr>
        <w:rPr>
          <w:rFonts w:cstheme="minorHAnsi"/>
        </w:rPr>
      </w:pPr>
      <w:r>
        <w:t>SELE</w:t>
      </w:r>
      <w:r>
        <w:t>C</w:t>
      </w:r>
      <w:r>
        <w:t>IONA O QUE VC QUER</w:t>
      </w:r>
      <w:r>
        <w:t xml:space="preserve"> E COLA (</w:t>
      </w:r>
      <w:r>
        <w:t>CONTROL V</w:t>
      </w:r>
      <w:r>
        <w:t>)</w:t>
      </w:r>
      <w:r>
        <w:t xml:space="preserve"> EMBAIXO DO </w:t>
      </w:r>
      <w:r>
        <w:t xml:space="preserve">SEU </w:t>
      </w:r>
      <w:r>
        <w:t xml:space="preserve">NOME NO MANDADO NO SCM SAR. NÃO FUNCIONA NO WEB. </w:t>
      </w:r>
    </w:p>
    <w:sectPr w:rsidR="00572ABD" w:rsidRPr="001900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EC0CC" w14:textId="77777777" w:rsidR="00253B52" w:rsidRDefault="00253B52" w:rsidP="00D40C24">
      <w:pPr>
        <w:spacing w:after="0" w:line="240" w:lineRule="auto"/>
      </w:pPr>
      <w:r>
        <w:separator/>
      </w:r>
    </w:p>
  </w:endnote>
  <w:endnote w:type="continuationSeparator" w:id="0">
    <w:p w14:paraId="3364D5AA" w14:textId="77777777" w:rsidR="00253B52" w:rsidRDefault="00253B52" w:rsidP="00D40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754C1" w14:textId="77777777" w:rsidR="004B79AC" w:rsidRDefault="004B79A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BB31" w14:textId="77777777" w:rsidR="00470A43" w:rsidRDefault="00470A43" w:rsidP="00A03C90">
    <w:pPr>
      <w:pStyle w:val="Cabealho"/>
      <w:jc w:val="center"/>
      <w:rPr>
        <w:b/>
        <w:i/>
        <w:color w:val="0000FF"/>
        <w:sz w:val="18"/>
      </w:rPr>
    </w:pPr>
  </w:p>
  <w:p w14:paraId="1A22016D" w14:textId="308DE4D7" w:rsidR="00A03C90" w:rsidRPr="000F745B" w:rsidRDefault="00B971DC" w:rsidP="00B971DC">
    <w:pPr>
      <w:pStyle w:val="Cabealho"/>
      <w:jc w:val="center"/>
      <w:rPr>
        <w:color w:val="0000FF"/>
        <w:sz w:val="16"/>
      </w:rPr>
    </w:pPr>
    <w:r>
      <w:rPr>
        <w:b/>
        <w:i/>
        <w:color w:val="0000FF"/>
        <w:sz w:val="18"/>
      </w:rPr>
      <w:t xml:space="preserve">SINDICATO E </w:t>
    </w:r>
    <w:r w:rsidR="00A03C90" w:rsidRPr="00543FC1">
      <w:rPr>
        <w:b/>
        <w:i/>
        <w:color w:val="0000FF"/>
        <w:sz w:val="18"/>
      </w:rPr>
      <w:t>ASSOCIAÇÃO DOS OFICIAIS DE JUSTIÇA AVALIADORES DO ESTADO DO RIO DE JANEIRO (</w:t>
    </w:r>
    <w:r>
      <w:rPr>
        <w:b/>
        <w:i/>
        <w:color w:val="0000FF"/>
        <w:sz w:val="18"/>
      </w:rPr>
      <w:t>SINDOJUS/</w:t>
    </w:r>
    <w:r w:rsidR="00A03C90" w:rsidRPr="00543FC1">
      <w:rPr>
        <w:b/>
        <w:i/>
        <w:color w:val="0000FF"/>
        <w:sz w:val="18"/>
      </w:rPr>
      <w:t>AOJA/RJ)</w:t>
    </w:r>
    <w:r>
      <w:rPr>
        <w:b/>
        <w:i/>
        <w:color w:val="0000FF"/>
        <w:sz w:val="18"/>
      </w:rPr>
      <w:t xml:space="preserve"> - </w:t>
    </w:r>
    <w:proofErr w:type="spellStart"/>
    <w:r w:rsidR="00A03C90" w:rsidRPr="000F745B">
      <w:rPr>
        <w:color w:val="0000FF"/>
        <w:sz w:val="16"/>
      </w:rPr>
      <w:t>Fundad</w:t>
    </w:r>
    <w:r>
      <w:rPr>
        <w:color w:val="0000FF"/>
        <w:sz w:val="16"/>
      </w:rPr>
      <w:t>os</w:t>
    </w:r>
    <w:proofErr w:type="spellEnd"/>
    <w:r>
      <w:rPr>
        <w:color w:val="0000FF"/>
        <w:sz w:val="16"/>
      </w:rPr>
      <w:t xml:space="preserve"> em 10 de agosto de 2019</w:t>
    </w:r>
    <w:r w:rsidR="00A03C90" w:rsidRPr="000F745B">
      <w:rPr>
        <w:color w:val="0000FF"/>
        <w:sz w:val="16"/>
      </w:rPr>
      <w:t xml:space="preserve"> e 28 de março de 1956</w:t>
    </w:r>
    <w:r>
      <w:rPr>
        <w:color w:val="0000FF"/>
        <w:sz w:val="16"/>
      </w:rPr>
      <w:t>, respectivamente.</w:t>
    </w:r>
  </w:p>
  <w:p w14:paraId="2FD38BDA" w14:textId="77777777" w:rsidR="00B971DC" w:rsidRDefault="00A03C90" w:rsidP="00B971DC">
    <w:pPr>
      <w:pStyle w:val="Cabealho"/>
      <w:spacing w:line="276" w:lineRule="auto"/>
      <w:jc w:val="center"/>
      <w:rPr>
        <w:color w:val="0000FF"/>
        <w:sz w:val="16"/>
      </w:rPr>
    </w:pPr>
    <w:r w:rsidRPr="000F745B">
      <w:rPr>
        <w:color w:val="0000FF"/>
        <w:sz w:val="16"/>
      </w:rPr>
      <w:t>Av. Erasmo Braga, nº 255 – salas 501/502 – Centro – Rio de Janeiro – RJ. CEP: 20.020-000</w:t>
    </w:r>
  </w:p>
  <w:p w14:paraId="259D8326" w14:textId="05194297" w:rsidR="00A03C90" w:rsidRPr="000F745B" w:rsidRDefault="00B971DC" w:rsidP="00B971DC">
    <w:pPr>
      <w:pStyle w:val="Cabealho"/>
      <w:spacing w:line="276" w:lineRule="auto"/>
      <w:jc w:val="center"/>
      <w:rPr>
        <w:color w:val="0000FF"/>
        <w:sz w:val="16"/>
      </w:rPr>
    </w:pPr>
    <w:r>
      <w:rPr>
        <w:color w:val="0000FF"/>
        <w:sz w:val="16"/>
      </w:rPr>
      <w:t xml:space="preserve">CNPJ SINDOJUS 35.423.239/0001-59                             </w:t>
    </w:r>
    <w:r w:rsidR="006A4971">
      <w:rPr>
        <w:color w:val="0000FF"/>
        <w:sz w:val="16"/>
      </w:rPr>
      <w:t xml:space="preserve">CNPJ </w:t>
    </w:r>
    <w:r>
      <w:rPr>
        <w:color w:val="0000FF"/>
        <w:sz w:val="16"/>
      </w:rPr>
      <w:t xml:space="preserve">AOJA </w:t>
    </w:r>
    <w:r w:rsidR="006A4971">
      <w:rPr>
        <w:color w:val="0000FF"/>
        <w:sz w:val="16"/>
      </w:rPr>
      <w:t>30.481.089.0001-16</w:t>
    </w:r>
  </w:p>
  <w:p w14:paraId="26BD0666" w14:textId="312E62D9" w:rsidR="00D40C24" w:rsidRPr="00A03C90" w:rsidRDefault="00A03C90" w:rsidP="00A03C90">
    <w:pPr>
      <w:pStyle w:val="Rodap"/>
    </w:pPr>
    <w:r w:rsidRPr="000F745B">
      <w:rPr>
        <w:color w:val="0000FF"/>
        <w:sz w:val="16"/>
      </w:rPr>
      <w:t>Telefones: (21) 2533-5529/2524-0665/2240-2446</w:t>
    </w:r>
    <w:r>
      <w:rPr>
        <w:color w:val="0000FF"/>
        <w:sz w:val="16"/>
      </w:rPr>
      <w:t xml:space="preserve">  </w:t>
    </w:r>
    <w:r w:rsidR="004B79AC">
      <w:rPr>
        <w:color w:val="0000FF"/>
        <w:sz w:val="16"/>
      </w:rPr>
      <w:t xml:space="preserve">   </w:t>
    </w:r>
    <w:r>
      <w:rPr>
        <w:color w:val="0000FF"/>
        <w:sz w:val="16"/>
      </w:rPr>
      <w:t xml:space="preserve">  </w:t>
    </w:r>
    <w:proofErr w:type="spellStart"/>
    <w:r w:rsidRPr="00E13C8D">
      <w:rPr>
        <w:color w:val="0000FF"/>
        <w:sz w:val="16"/>
      </w:rPr>
      <w:t>Email</w:t>
    </w:r>
    <w:proofErr w:type="spellEnd"/>
    <w:r w:rsidRPr="00E13C8D">
      <w:rPr>
        <w:color w:val="0000FF"/>
        <w:sz w:val="16"/>
      </w:rPr>
      <w:t xml:space="preserve">: </w:t>
    </w:r>
    <w:hyperlink r:id="rId1" w:history="1">
      <w:r w:rsidR="004B79AC" w:rsidRPr="005321DD">
        <w:rPr>
          <w:rStyle w:val="Hyperlink"/>
          <w:sz w:val="16"/>
        </w:rPr>
        <w:t>contato@sindojusaojarj.org.br</w:t>
      </w:r>
    </w:hyperlink>
    <w:r w:rsidRPr="00E13C8D">
      <w:rPr>
        <w:color w:val="0000FF"/>
        <w:sz w:val="16"/>
      </w:rPr>
      <w:t xml:space="preserve">         Site: </w:t>
    </w:r>
    <w:hyperlink r:id="rId2" w:history="1">
      <w:r w:rsidR="004B79AC" w:rsidRPr="005321DD">
        <w:rPr>
          <w:rStyle w:val="Hyperlink"/>
          <w:sz w:val="16"/>
        </w:rPr>
        <w:t>www.sindojusaojarj.org.br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B9559" w14:textId="77777777" w:rsidR="004B79AC" w:rsidRDefault="004B79A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81E19" w14:textId="77777777" w:rsidR="00253B52" w:rsidRDefault="00253B52" w:rsidP="00D40C24">
      <w:pPr>
        <w:spacing w:after="0" w:line="240" w:lineRule="auto"/>
      </w:pPr>
      <w:r>
        <w:separator/>
      </w:r>
    </w:p>
  </w:footnote>
  <w:footnote w:type="continuationSeparator" w:id="0">
    <w:p w14:paraId="2EFE53FD" w14:textId="77777777" w:rsidR="00253B52" w:rsidRDefault="00253B52" w:rsidP="00D40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C2111" w14:textId="77777777" w:rsidR="004B79AC" w:rsidRDefault="004B79A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3C34F" w14:textId="656B2C8C" w:rsidR="00D40C24" w:rsidRDefault="00B971DC" w:rsidP="001D05A2">
    <w:pPr>
      <w:pStyle w:val="Cabealho"/>
      <w:jc w:val="center"/>
    </w:pPr>
    <w:r>
      <w:rPr>
        <w:noProof/>
      </w:rPr>
      <w:drawing>
        <wp:inline distT="0" distB="0" distL="0" distR="0" wp14:anchorId="4138FF53" wp14:editId="567F5CBD">
          <wp:extent cx="1930578" cy="891961"/>
          <wp:effectExtent l="0" t="0" r="0" b="381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261" cy="941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489639" w14:textId="77777777" w:rsidR="001D05A2" w:rsidRDefault="001D05A2" w:rsidP="001D05A2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E49A9" w14:textId="77777777" w:rsidR="004B79AC" w:rsidRDefault="004B79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07169"/>
    <w:multiLevelType w:val="hybridMultilevel"/>
    <w:tmpl w:val="94DAF102"/>
    <w:lvl w:ilvl="0" w:tplc="EEC21F0C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80F1791"/>
    <w:multiLevelType w:val="hybridMultilevel"/>
    <w:tmpl w:val="9BF21220"/>
    <w:lvl w:ilvl="0" w:tplc="D3EEE768">
      <w:start w:val="1"/>
      <w:numFmt w:val="decimal"/>
      <w:lvlText w:val=""/>
      <w:lvlJc w:val="left"/>
      <w:pPr>
        <w:ind w:left="720" w:hanging="360"/>
      </w:pPr>
    </w:lvl>
    <w:lvl w:ilvl="1" w:tplc="080E42CA">
      <w:start w:val="1"/>
      <w:numFmt w:val="lowerLetter"/>
      <w:lvlText w:val="%2."/>
      <w:lvlJc w:val="left"/>
      <w:pPr>
        <w:ind w:left="1440" w:hanging="360"/>
      </w:pPr>
    </w:lvl>
    <w:lvl w:ilvl="2" w:tplc="D632FEF8">
      <w:start w:val="1"/>
      <w:numFmt w:val="lowerRoman"/>
      <w:lvlText w:val="%3."/>
      <w:lvlJc w:val="right"/>
      <w:pPr>
        <w:ind w:left="2160" w:hanging="180"/>
      </w:pPr>
    </w:lvl>
    <w:lvl w:ilvl="3" w:tplc="177AE418">
      <w:start w:val="1"/>
      <w:numFmt w:val="decimal"/>
      <w:lvlText w:val="%4."/>
      <w:lvlJc w:val="left"/>
      <w:pPr>
        <w:ind w:left="2880" w:hanging="360"/>
      </w:pPr>
    </w:lvl>
    <w:lvl w:ilvl="4" w:tplc="FE2EB50C">
      <w:start w:val="1"/>
      <w:numFmt w:val="lowerLetter"/>
      <w:lvlText w:val="%5."/>
      <w:lvlJc w:val="left"/>
      <w:pPr>
        <w:ind w:left="3600" w:hanging="360"/>
      </w:pPr>
    </w:lvl>
    <w:lvl w:ilvl="5" w:tplc="011E3BC8">
      <w:start w:val="1"/>
      <w:numFmt w:val="lowerRoman"/>
      <w:lvlText w:val="%6."/>
      <w:lvlJc w:val="right"/>
      <w:pPr>
        <w:ind w:left="4320" w:hanging="180"/>
      </w:pPr>
    </w:lvl>
    <w:lvl w:ilvl="6" w:tplc="CD28FE12">
      <w:start w:val="1"/>
      <w:numFmt w:val="decimal"/>
      <w:lvlText w:val="%7."/>
      <w:lvlJc w:val="left"/>
      <w:pPr>
        <w:ind w:left="5040" w:hanging="360"/>
      </w:pPr>
    </w:lvl>
    <w:lvl w:ilvl="7" w:tplc="A088222C">
      <w:start w:val="1"/>
      <w:numFmt w:val="lowerLetter"/>
      <w:lvlText w:val="%8."/>
      <w:lvlJc w:val="left"/>
      <w:pPr>
        <w:ind w:left="5760" w:hanging="360"/>
      </w:pPr>
    </w:lvl>
    <w:lvl w:ilvl="8" w:tplc="3D8209A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225B1"/>
    <w:multiLevelType w:val="multilevel"/>
    <w:tmpl w:val="5552A302"/>
    <w:lvl w:ilvl="0">
      <w:start w:val="1"/>
      <w:numFmt w:val="decimal"/>
      <w:pStyle w:val="Ttulo1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C24"/>
    <w:rsid w:val="00037721"/>
    <w:rsid w:val="00051D7B"/>
    <w:rsid w:val="000741FE"/>
    <w:rsid w:val="000840AB"/>
    <w:rsid w:val="00091014"/>
    <w:rsid w:val="000B3C4E"/>
    <w:rsid w:val="000D41E6"/>
    <w:rsid w:val="00183895"/>
    <w:rsid w:val="001900C1"/>
    <w:rsid w:val="001D05A2"/>
    <w:rsid w:val="001E6FFB"/>
    <w:rsid w:val="002009B5"/>
    <w:rsid w:val="00253B52"/>
    <w:rsid w:val="002D48AF"/>
    <w:rsid w:val="00364251"/>
    <w:rsid w:val="00470A43"/>
    <w:rsid w:val="00491C63"/>
    <w:rsid w:val="004B79AC"/>
    <w:rsid w:val="00572ABD"/>
    <w:rsid w:val="005906E6"/>
    <w:rsid w:val="00653FAA"/>
    <w:rsid w:val="006937E5"/>
    <w:rsid w:val="006A4971"/>
    <w:rsid w:val="006C08E7"/>
    <w:rsid w:val="00747286"/>
    <w:rsid w:val="00751622"/>
    <w:rsid w:val="00796AB5"/>
    <w:rsid w:val="007B0CF0"/>
    <w:rsid w:val="00810BB3"/>
    <w:rsid w:val="00823A7E"/>
    <w:rsid w:val="0088091F"/>
    <w:rsid w:val="008D11E8"/>
    <w:rsid w:val="008F3A6D"/>
    <w:rsid w:val="00904070"/>
    <w:rsid w:val="009463A5"/>
    <w:rsid w:val="00983B91"/>
    <w:rsid w:val="009A3246"/>
    <w:rsid w:val="009D677E"/>
    <w:rsid w:val="00A03C90"/>
    <w:rsid w:val="00A32F1D"/>
    <w:rsid w:val="00A51E38"/>
    <w:rsid w:val="00AE4944"/>
    <w:rsid w:val="00B971DC"/>
    <w:rsid w:val="00BD15A8"/>
    <w:rsid w:val="00C10BA7"/>
    <w:rsid w:val="00CB0592"/>
    <w:rsid w:val="00CB3C1B"/>
    <w:rsid w:val="00CB4D34"/>
    <w:rsid w:val="00D20D00"/>
    <w:rsid w:val="00D2581E"/>
    <w:rsid w:val="00D40C24"/>
    <w:rsid w:val="00DE192B"/>
    <w:rsid w:val="00E352D9"/>
    <w:rsid w:val="00F4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30C33"/>
  <w15:chartTrackingRefBased/>
  <w15:docId w15:val="{583D6553-4CC1-4F0E-83CB-4FBBECEA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3A5"/>
  </w:style>
  <w:style w:type="paragraph" w:styleId="Ttulo1">
    <w:name w:val="heading 1"/>
    <w:basedOn w:val="Normal"/>
    <w:next w:val="Normal"/>
    <w:link w:val="Ttulo1Char"/>
    <w:uiPriority w:val="9"/>
    <w:qFormat/>
    <w:rsid w:val="008F3A6D"/>
    <w:pPr>
      <w:keepNext/>
      <w:numPr>
        <w:numId w:val="3"/>
      </w:numPr>
      <w:spacing w:after="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Comic Sans MS" w:eastAsia="Times New Roman" w:hAnsi="Comic Sans MS" w:cs="Comic Sans MS"/>
      <w:position w:val="-1"/>
      <w:sz w:val="28"/>
      <w:szCs w:val="24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40C2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40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0C24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40C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40C24"/>
  </w:style>
  <w:style w:type="paragraph" w:styleId="Rodap">
    <w:name w:val="footer"/>
    <w:basedOn w:val="Normal"/>
    <w:link w:val="RodapChar"/>
    <w:unhideWhenUsed/>
    <w:rsid w:val="00D40C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C24"/>
  </w:style>
  <w:style w:type="character" w:styleId="Hyperlink">
    <w:name w:val="Hyperlink"/>
    <w:basedOn w:val="Fontepargpadro"/>
    <w:uiPriority w:val="99"/>
    <w:unhideWhenUsed/>
    <w:rsid w:val="00A03C9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B79A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F47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8F3A6D"/>
    <w:rPr>
      <w:rFonts w:ascii="Comic Sans MS" w:eastAsia="Times New Roman" w:hAnsi="Comic Sans MS" w:cs="Comic Sans MS"/>
      <w:position w:val="-1"/>
      <w:sz w:val="28"/>
      <w:szCs w:val="24"/>
      <w:lang/>
    </w:rPr>
  </w:style>
  <w:style w:type="paragraph" w:styleId="NormalWeb">
    <w:name w:val="Normal (Web)"/>
    <w:basedOn w:val="Normal"/>
    <w:uiPriority w:val="99"/>
    <w:unhideWhenUsed/>
    <w:rsid w:val="00190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tjrj.jus.b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indojusaojarj.org.br" TargetMode="External"/><Relationship Id="rId1" Type="http://schemas.openxmlformats.org/officeDocument/2006/relationships/hyperlink" Target="mailto:contato@sindojusaojarj.org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741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Ximenez SP</dc:creator>
  <cp:keywords/>
  <dc:description/>
  <cp:lastModifiedBy>Ximenez SP</cp:lastModifiedBy>
  <cp:revision>4</cp:revision>
  <cp:lastPrinted>2019-04-12T19:37:00Z</cp:lastPrinted>
  <dcterms:created xsi:type="dcterms:W3CDTF">2021-12-15T17:18:00Z</dcterms:created>
  <dcterms:modified xsi:type="dcterms:W3CDTF">2021-12-15T18:24:00Z</dcterms:modified>
</cp:coreProperties>
</file>